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1E" w:rsidRDefault="00523E1E" w:rsidP="00523E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1D5ACB" w:rsidRDefault="00523E1E" w:rsidP="00F14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г. по 31 декабря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67082D" w:rsidRDefault="0067082D" w:rsidP="00F14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4"/>
        <w:gridCol w:w="4004"/>
        <w:gridCol w:w="1884"/>
        <w:gridCol w:w="3716"/>
        <w:gridCol w:w="939"/>
        <w:gridCol w:w="1395"/>
        <w:gridCol w:w="2374"/>
      </w:tblGrid>
      <w:tr w:rsidR="001D5ACB" w:rsidTr="001870C6"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                                                                                       </w:t>
            </w:r>
          </w:p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Декларирован-</w:t>
            </w:r>
            <w:proofErr w:type="spellStart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годовой доход (руб.)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или </w:t>
            </w:r>
            <w:proofErr w:type="gramStart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</w:p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(вид, марка)</w:t>
            </w:r>
          </w:p>
        </w:tc>
      </w:tr>
      <w:tr w:rsidR="001D5ACB" w:rsidTr="001870C6">
        <w:trPr>
          <w:trHeight w:val="519"/>
        </w:trPr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</w:tcPr>
          <w:p w:rsidR="001D5ACB" w:rsidRDefault="001D5ACB" w:rsidP="00C97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</w:tcPr>
          <w:p w:rsidR="001D5ACB" w:rsidRDefault="001D5ACB" w:rsidP="00C97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</w:tcPr>
          <w:p w:rsidR="001D5ACB" w:rsidRDefault="001D5ACB" w:rsidP="00C97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</w:p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объекта</w:t>
            </w: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single" w:sz="12" w:space="0" w:color="000000"/>
            </w:tcBorders>
            <w:vAlign w:val="center"/>
          </w:tcPr>
          <w:p w:rsidR="001D5ACB" w:rsidRDefault="001D5ACB" w:rsidP="00C97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5ACB" w:rsidTr="001870C6">
        <w:trPr>
          <w:trHeight w:val="93"/>
        </w:trPr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1D5ACB" w:rsidRPr="00F144F9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144F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D5ACB" w:rsidTr="001870C6">
        <w:tc>
          <w:tcPr>
            <w:tcW w:w="0" w:type="auto"/>
          </w:tcPr>
          <w:p w:rsidR="001D5ACB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Pr="00117C63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Default="001D5ACB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1D5ACB" w:rsidTr="001870C6">
        <w:tc>
          <w:tcPr>
            <w:tcW w:w="0" w:type="auto"/>
            <w:vMerge w:val="restart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bookmarkStart w:id="0" w:name="sub_1101"/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0" w:type="auto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Пантелеева 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атьяна </w:t>
            </w: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натольевна</w:t>
            </w: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председатель контрольно-счётного отдела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образования «Можгинский район»</w:t>
            </w:r>
          </w:p>
        </w:tc>
        <w:tc>
          <w:tcPr>
            <w:tcW w:w="0" w:type="auto"/>
          </w:tcPr>
          <w:p w:rsidR="001D5ACB" w:rsidRPr="00117C63" w:rsidRDefault="00117C63" w:rsidP="0067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7C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532 609,</w:t>
            </w:r>
            <w:r w:rsidR="006708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</w:tcPr>
          <w:p w:rsidR="001D5ACB" w:rsidRPr="00EA4A7E" w:rsidRDefault="001D5ACB" w:rsidP="00EA4A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4A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EA4A7E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хозяйства,  общая совместная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Пантелеев Сергей Александрович;</w:t>
            </w:r>
          </w:p>
          <w:p w:rsidR="001D5ACB" w:rsidRPr="00EA4A7E" w:rsidRDefault="001D5ACB" w:rsidP="00EA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A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A4A7E">
              <w:rPr>
                <w:rFonts w:ascii="Times New Roman" w:hAnsi="Times New Roman"/>
                <w:sz w:val="20"/>
                <w:szCs w:val="20"/>
              </w:rPr>
              <w:t xml:space="preserve"> жилой дом с постройками,  общая совместная собственность Пантелеев Сергей Александров</w:t>
            </w:r>
            <w:r w:rsidRPr="00EA4A7E">
              <w:rPr>
                <w:rFonts w:ascii="Times New Roman" w:hAnsi="Times New Roman"/>
              </w:rPr>
              <w:t>ич</w:t>
            </w:r>
            <w:r w:rsidRPr="00EA4A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5ACB" w:rsidRPr="00EA4A7E" w:rsidRDefault="001D5ACB" w:rsidP="00EA4A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D5ACB" w:rsidRPr="00EA4A7E" w:rsidRDefault="001D5ACB" w:rsidP="0067082D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EA4A7E">
              <w:rPr>
                <w:rFonts w:ascii="Times New Roman" w:hAnsi="Times New Roman" w:cs="Times New Roman"/>
              </w:rPr>
              <w:t>квартира, общая долевая собственность (доля:1/2).</w:t>
            </w:r>
            <w:r w:rsidRPr="00EA4A7E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0" w:type="auto"/>
          </w:tcPr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A07">
              <w:rPr>
                <w:rFonts w:ascii="Times New Roman" w:hAnsi="Times New Roman"/>
                <w:sz w:val="20"/>
                <w:szCs w:val="20"/>
              </w:rPr>
              <w:t>3900</w:t>
            </w:r>
            <w:r w:rsidR="00117C63">
              <w:rPr>
                <w:rFonts w:ascii="Times New Roman" w:hAnsi="Times New Roman"/>
                <w:sz w:val="20"/>
                <w:szCs w:val="20"/>
              </w:rPr>
              <w:t>,0</w:t>
            </w:r>
            <w:r w:rsidR="00670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7082D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35,3 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7082D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Pr="00457A07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48,0 </w:t>
            </w:r>
          </w:p>
        </w:tc>
        <w:tc>
          <w:tcPr>
            <w:tcW w:w="0" w:type="auto"/>
          </w:tcPr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7A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7A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Pr="00457A07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1D5ACB" w:rsidRPr="00457A07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7A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имею</w:t>
            </w:r>
          </w:p>
        </w:tc>
      </w:tr>
      <w:tr w:rsidR="001D5ACB" w:rsidTr="001870C6">
        <w:tc>
          <w:tcPr>
            <w:tcW w:w="0" w:type="auto"/>
            <w:vMerge/>
            <w:vAlign w:val="center"/>
          </w:tcPr>
          <w:p w:rsidR="001D5ACB" w:rsidRPr="00E45FF8" w:rsidRDefault="001D5ACB" w:rsidP="007779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5F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</w:tcPr>
          <w:p w:rsidR="001D5ACB" w:rsidRPr="00117C63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559 758,13</w:t>
            </w:r>
          </w:p>
        </w:tc>
        <w:tc>
          <w:tcPr>
            <w:tcW w:w="0" w:type="auto"/>
          </w:tcPr>
          <w:p w:rsidR="001D5ACB" w:rsidRPr="000329D6" w:rsidRDefault="001D5ACB" w:rsidP="00EA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9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  <w:r w:rsidRPr="000329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>бщая совместная собственность Пантелеев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натольевна</w:t>
            </w:r>
            <w:r w:rsidRPr="000329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1D5ACB" w:rsidRDefault="001D5ACB" w:rsidP="00EA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ACB" w:rsidRDefault="001D5ACB" w:rsidP="00EA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9D6">
              <w:rPr>
                <w:rFonts w:ascii="Times New Roman" w:hAnsi="Times New Roman"/>
                <w:sz w:val="20"/>
                <w:szCs w:val="20"/>
              </w:rPr>
              <w:t xml:space="preserve">жилой дом с постройками,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>бщая совместная собственность Пантелеев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Анатольевна;</w:t>
            </w:r>
          </w:p>
          <w:p w:rsidR="001D5ACB" w:rsidRDefault="001D5ACB" w:rsidP="00EA4A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гаражи: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автокооператив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«Союз»;      </w:t>
            </w:r>
            <w:r w:rsidR="0067082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329D6">
              <w:rPr>
                <w:rFonts w:ascii="Times New Roman" w:hAnsi="Times New Roman"/>
                <w:sz w:val="20"/>
                <w:szCs w:val="20"/>
              </w:rPr>
              <w:t>втокооператив</w:t>
            </w:r>
            <w:proofErr w:type="spellEnd"/>
            <w:r w:rsidRPr="000329D6">
              <w:rPr>
                <w:rFonts w:ascii="Times New Roman" w:hAnsi="Times New Roman"/>
                <w:sz w:val="20"/>
                <w:szCs w:val="20"/>
              </w:rPr>
              <w:t xml:space="preserve">  «Энергетик»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5ACB" w:rsidRDefault="001D5ACB" w:rsidP="00EA4A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пользование</w:t>
            </w:r>
          </w:p>
        </w:tc>
        <w:tc>
          <w:tcPr>
            <w:tcW w:w="0" w:type="auto"/>
          </w:tcPr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A07">
              <w:rPr>
                <w:rFonts w:ascii="Times New Roman" w:hAnsi="Times New Roman"/>
                <w:sz w:val="20"/>
                <w:szCs w:val="20"/>
              </w:rPr>
              <w:t>3900</w:t>
            </w:r>
            <w:r w:rsidR="00117C63">
              <w:rPr>
                <w:rFonts w:ascii="Times New Roman" w:hAnsi="Times New Roman"/>
                <w:sz w:val="20"/>
                <w:szCs w:val="20"/>
              </w:rPr>
              <w:t>,0</w:t>
            </w:r>
            <w:r w:rsidR="00670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7082D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7082D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35,3 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29,1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25,0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</w:tcPr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7082D" w:rsidRDefault="0067082D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1D5ACB" w:rsidRPr="000329D6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29D6">
              <w:rPr>
                <w:rFonts w:ascii="Times New Roman" w:hAnsi="Times New Roman"/>
                <w:sz w:val="20"/>
                <w:szCs w:val="20"/>
              </w:rPr>
              <w:t xml:space="preserve">ВАЗ-2123 «Нива Шевроле»,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329D6">
                <w:rPr>
                  <w:rFonts w:ascii="Times New Roman" w:hAnsi="Times New Roman"/>
                  <w:sz w:val="20"/>
                  <w:szCs w:val="20"/>
                </w:rPr>
                <w:t xml:space="preserve">2005 </w:t>
              </w:r>
              <w:proofErr w:type="spellStart"/>
              <w:r w:rsidRPr="000329D6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0329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0329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0329D6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</w:tr>
      <w:tr w:rsidR="001D5ACB" w:rsidTr="001870C6">
        <w:trPr>
          <w:trHeight w:val="20"/>
        </w:trPr>
        <w:tc>
          <w:tcPr>
            <w:tcW w:w="0" w:type="auto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Pr="00E45FF8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</w:tcPr>
          <w:p w:rsidR="001D5ACB" w:rsidRDefault="001D5ACB" w:rsidP="0077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132072" w:rsidTr="001870C6">
        <w:trPr>
          <w:trHeight w:val="51"/>
        </w:trPr>
        <w:tc>
          <w:tcPr>
            <w:tcW w:w="0" w:type="auto"/>
            <w:vMerge w:val="restart"/>
            <w:vAlign w:val="center"/>
          </w:tcPr>
          <w:p w:rsidR="00132072" w:rsidRPr="00CC22D2" w:rsidRDefault="005F2A45" w:rsidP="001320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132072" w:rsidRPr="00CC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Вихарева 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рина </w:t>
            </w: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авловна</w:t>
            </w: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инспектор</w:t>
            </w: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контрольно-счётного отдела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образования «Можгинский район»</w:t>
            </w:r>
          </w:p>
        </w:tc>
        <w:tc>
          <w:tcPr>
            <w:tcW w:w="0" w:type="auto"/>
            <w:vMerge w:val="restart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32072" w:rsidRDefault="000E3EE7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F0FD0">
              <w:t>261 261,26</w:t>
            </w:r>
          </w:p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>рёхкомнатная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>, собственность (доля 1/6)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32072" w:rsidTr="001870C6">
        <w:trPr>
          <w:trHeight w:val="51"/>
        </w:trPr>
        <w:tc>
          <w:tcPr>
            <w:tcW w:w="0" w:type="auto"/>
            <w:vMerge/>
            <w:vAlign w:val="center"/>
          </w:tcPr>
          <w:p w:rsidR="00132072" w:rsidRPr="00CC22D2" w:rsidRDefault="00132072" w:rsidP="001320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пользование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rPr>
          <w:trHeight w:val="51"/>
        </w:trPr>
        <w:tc>
          <w:tcPr>
            <w:tcW w:w="0" w:type="auto"/>
            <w:vMerge/>
            <w:vAlign w:val="center"/>
          </w:tcPr>
          <w:p w:rsidR="00132072" w:rsidRPr="00CC22D2" w:rsidRDefault="00132072" w:rsidP="001320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участок, пользование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rPr>
          <w:trHeight w:val="405"/>
        </w:trPr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vMerge w:val="restart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32072" w:rsidRDefault="000E3EE7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t>269 125,71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>рёхкомнатная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>, собственность (доля 2/3)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32072" w:rsidRPr="00C97254" w:rsidRDefault="002F3DED" w:rsidP="002F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726A6B">
        <w:trPr>
          <w:trHeight w:val="629"/>
        </w:trPr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Объект незавершённого строительства, собственность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0" w:type="auto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1037,3</w:t>
            </w:r>
          </w:p>
        </w:tc>
        <w:tc>
          <w:tcPr>
            <w:tcW w:w="0" w:type="auto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пользование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участок, пользование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>рёхкомнатная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>, собственность (доля 1/12)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32072" w:rsidTr="001870C6"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пользование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участок, пользование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32072" w:rsidRPr="002743EB" w:rsidRDefault="00132072" w:rsidP="00132072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743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7254">
              <w:rPr>
                <w:rFonts w:ascii="Times New Roman" w:hAnsi="Times New Roman"/>
                <w:sz w:val="20"/>
                <w:szCs w:val="20"/>
              </w:rPr>
              <w:t>рёхкомнатная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t>, собственность (доля 1/12)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32072" w:rsidTr="001870C6">
        <w:tc>
          <w:tcPr>
            <w:tcW w:w="0" w:type="auto"/>
            <w:vMerge/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Pr="002743EB" w:rsidRDefault="00132072" w:rsidP="00132072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32072" w:rsidRPr="00C97254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725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пользование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0" w:type="auto"/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072" w:rsidTr="001870C6">
        <w:tc>
          <w:tcPr>
            <w:tcW w:w="0" w:type="auto"/>
            <w:vMerge/>
            <w:tcBorders>
              <w:bottom w:val="single" w:sz="12" w:space="0" w:color="000000"/>
            </w:tcBorders>
            <w:vAlign w:val="center"/>
          </w:tcPr>
          <w:p w:rsidR="00132072" w:rsidRDefault="00132072" w:rsidP="001320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</w:tcPr>
          <w:p w:rsidR="00132072" w:rsidRPr="002743EB" w:rsidRDefault="00132072" w:rsidP="00132072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участок, пользование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132072" w:rsidRPr="00E45FF8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</w:tcPr>
          <w:p w:rsidR="00132072" w:rsidRDefault="00132072" w:rsidP="0013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96AFD" w:rsidRDefault="00F96AFD" w:rsidP="00F96AF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sz w:val="20"/>
          <w:szCs w:val="20"/>
          <w:lang w:eastAsia="ru-RU"/>
        </w:rPr>
      </w:pPr>
      <w:bookmarkStart w:id="1" w:name="_GoBack"/>
      <w:bookmarkEnd w:id="1"/>
    </w:p>
    <w:sectPr w:rsidR="00F96AFD" w:rsidSect="00F144F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CB" w:rsidRDefault="001D5ACB" w:rsidP="00EF4077">
      <w:pPr>
        <w:spacing w:after="0" w:line="240" w:lineRule="auto"/>
      </w:pPr>
      <w:r>
        <w:separator/>
      </w:r>
    </w:p>
  </w:endnote>
  <w:endnote w:type="continuationSeparator" w:id="0">
    <w:p w:rsidR="001D5ACB" w:rsidRDefault="001D5ACB" w:rsidP="00EF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CB" w:rsidRDefault="001D5ACB" w:rsidP="00EF4077">
      <w:pPr>
        <w:spacing w:after="0" w:line="240" w:lineRule="auto"/>
      </w:pPr>
      <w:r>
        <w:separator/>
      </w:r>
    </w:p>
  </w:footnote>
  <w:footnote w:type="continuationSeparator" w:id="0">
    <w:p w:rsidR="001D5ACB" w:rsidRDefault="001D5ACB" w:rsidP="00EF4077">
      <w:pPr>
        <w:spacing w:after="0" w:line="240" w:lineRule="auto"/>
      </w:pPr>
      <w:r>
        <w:continuationSeparator/>
      </w:r>
    </w:p>
  </w:footnote>
  <w:footnote w:id="1">
    <w:p w:rsidR="001D5ACB" w:rsidRDefault="001D5ACB" w:rsidP="00EF4077">
      <w:pPr>
        <w:pStyle w:val="a4"/>
      </w:pPr>
      <w:r w:rsidRPr="00F144F9">
        <w:rPr>
          <w:rStyle w:val="a5"/>
          <w:sz w:val="18"/>
          <w:szCs w:val="18"/>
        </w:rPr>
        <w:footnoteRef/>
      </w:r>
      <w:proofErr w:type="gramStart"/>
      <w:r w:rsidRPr="00F144F9">
        <w:rPr>
          <w:sz w:val="18"/>
          <w:szCs w:val="18"/>
        </w:rPr>
        <w:t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077"/>
    <w:rsid w:val="000329D6"/>
    <w:rsid w:val="000665CA"/>
    <w:rsid w:val="000A4FB2"/>
    <w:rsid w:val="000E3EE7"/>
    <w:rsid w:val="001061A5"/>
    <w:rsid w:val="00117C63"/>
    <w:rsid w:val="00132072"/>
    <w:rsid w:val="001870C6"/>
    <w:rsid w:val="001D5ACB"/>
    <w:rsid w:val="002743EB"/>
    <w:rsid w:val="002F3DED"/>
    <w:rsid w:val="00322B9F"/>
    <w:rsid w:val="003272CC"/>
    <w:rsid w:val="003A3C4B"/>
    <w:rsid w:val="004260F6"/>
    <w:rsid w:val="00426CB4"/>
    <w:rsid w:val="00450047"/>
    <w:rsid w:val="00457A07"/>
    <w:rsid w:val="00505E64"/>
    <w:rsid w:val="00523E1E"/>
    <w:rsid w:val="00552AA3"/>
    <w:rsid w:val="005542A9"/>
    <w:rsid w:val="00586ADB"/>
    <w:rsid w:val="00587137"/>
    <w:rsid w:val="005A1715"/>
    <w:rsid w:val="005F2A45"/>
    <w:rsid w:val="0067082D"/>
    <w:rsid w:val="006719A7"/>
    <w:rsid w:val="006F3187"/>
    <w:rsid w:val="00726A6B"/>
    <w:rsid w:val="00776A0C"/>
    <w:rsid w:val="007779BB"/>
    <w:rsid w:val="00834485"/>
    <w:rsid w:val="008673A4"/>
    <w:rsid w:val="00887227"/>
    <w:rsid w:val="0093067B"/>
    <w:rsid w:val="009B320A"/>
    <w:rsid w:val="009D4A74"/>
    <w:rsid w:val="00A066A4"/>
    <w:rsid w:val="00A42B08"/>
    <w:rsid w:val="00A80586"/>
    <w:rsid w:val="00A91DAD"/>
    <w:rsid w:val="00AE63C8"/>
    <w:rsid w:val="00AF086D"/>
    <w:rsid w:val="00B4080A"/>
    <w:rsid w:val="00B806C2"/>
    <w:rsid w:val="00C97254"/>
    <w:rsid w:val="00CC22D2"/>
    <w:rsid w:val="00CF18C3"/>
    <w:rsid w:val="00D00E56"/>
    <w:rsid w:val="00D428D2"/>
    <w:rsid w:val="00D97492"/>
    <w:rsid w:val="00E45FF8"/>
    <w:rsid w:val="00E53D2D"/>
    <w:rsid w:val="00E8605A"/>
    <w:rsid w:val="00EA4A7E"/>
    <w:rsid w:val="00EE34F7"/>
    <w:rsid w:val="00EF0870"/>
    <w:rsid w:val="00EF4077"/>
    <w:rsid w:val="00F144F9"/>
    <w:rsid w:val="00F63C0B"/>
    <w:rsid w:val="00F71ABC"/>
    <w:rsid w:val="00F96AFD"/>
    <w:rsid w:val="00F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7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locked/>
    <w:rsid w:val="00EF4077"/>
    <w:rPr>
      <w:rFonts w:ascii="Calibri" w:hAnsi="Calibri" w:cs="Times New Roman"/>
    </w:rPr>
  </w:style>
  <w:style w:type="paragraph" w:styleId="a4">
    <w:name w:val="footnote text"/>
    <w:basedOn w:val="a"/>
    <w:link w:val="a3"/>
    <w:uiPriority w:val="99"/>
    <w:semiHidden/>
    <w:rsid w:val="00EF4077"/>
    <w:pPr>
      <w:spacing w:after="0" w:line="240" w:lineRule="auto"/>
    </w:pPr>
    <w:rPr>
      <w:rFonts w:eastAsia="Calibri"/>
    </w:rPr>
  </w:style>
  <w:style w:type="character" w:customStyle="1" w:styleId="FootnoteTextChar1">
    <w:name w:val="Footnote Text Char1"/>
    <w:basedOn w:val="a0"/>
    <w:uiPriority w:val="99"/>
    <w:semiHidden/>
    <w:rsid w:val="00B4080A"/>
    <w:rPr>
      <w:rFonts w:eastAsia="Times New Roman" w:cs="Times New Roman"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F4077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EF407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77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35</cp:revision>
  <dcterms:created xsi:type="dcterms:W3CDTF">2015-03-12T07:22:00Z</dcterms:created>
  <dcterms:modified xsi:type="dcterms:W3CDTF">2017-03-17T05:24:00Z</dcterms:modified>
</cp:coreProperties>
</file>